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8217B4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17B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8217B4" w:rsidRDefault="008E399F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72906" w:rsidRDefault="00C7290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0D6EF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 оцінки земельної ділянки</w:t>
      </w:r>
      <w:r w:rsidR="008217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217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</w:p>
    <w:p w:rsidR="000D6EF2" w:rsidRDefault="008217B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перебуває</w:t>
      </w:r>
      <w:r w:rsidR="000D6E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587E3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оренді в ТОВ «ТА-ЛІ»</w:t>
      </w:r>
      <w:r w:rsidR="000D6E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</w:t>
      </w:r>
    </w:p>
    <w:p w:rsidR="000D6EF2" w:rsidRDefault="008217B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потреб</w:t>
      </w:r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сільської ради</w:t>
      </w:r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Pr="008217B4" w:rsidRDefault="008217B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0D6EF2" w:rsidRPr="000D6E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E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«ТА-ЛІ»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B0189" w:rsidRDefault="007B018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7B0189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4A7307">
        <w:rPr>
          <w:color w:val="000000"/>
          <w:sz w:val="28"/>
          <w:szCs w:val="28"/>
          <w:lang w:val="uk-UA"/>
        </w:rPr>
        <w:t xml:space="preserve">водного фонду </w:t>
      </w:r>
      <w:r w:rsidR="00782D5C">
        <w:rPr>
          <w:color w:val="000000"/>
          <w:sz w:val="28"/>
          <w:szCs w:val="28"/>
          <w:lang w:val="uk-UA"/>
        </w:rPr>
        <w:t>кад</w:t>
      </w:r>
      <w:r w:rsidR="000D6EF2">
        <w:rPr>
          <w:color w:val="000000"/>
          <w:sz w:val="28"/>
          <w:szCs w:val="28"/>
          <w:lang w:val="uk-UA"/>
        </w:rPr>
        <w:t>астровий номер 0520688900:01:019:0020</w:t>
      </w:r>
      <w:r w:rsidR="00BD516D">
        <w:rPr>
          <w:color w:val="000000"/>
          <w:sz w:val="28"/>
          <w:szCs w:val="28"/>
          <w:lang w:val="uk-UA"/>
        </w:rPr>
        <w:t>,</w:t>
      </w:r>
      <w:r w:rsidR="00570C61">
        <w:rPr>
          <w:color w:val="000000"/>
          <w:sz w:val="28"/>
          <w:szCs w:val="28"/>
          <w:lang w:val="uk-UA"/>
        </w:rPr>
        <w:t xml:space="preserve"> що перебуває </w:t>
      </w:r>
      <w:r w:rsidR="000D6EF2">
        <w:rPr>
          <w:color w:val="000000"/>
          <w:sz w:val="28"/>
          <w:szCs w:val="28"/>
          <w:lang w:val="uk-UA"/>
        </w:rPr>
        <w:t>оренді в ТОВ «ТА-ЛІ»,</w:t>
      </w:r>
      <w:r w:rsidR="007B0189">
        <w:rPr>
          <w:color w:val="000000"/>
          <w:sz w:val="28"/>
          <w:szCs w:val="28"/>
          <w:lang w:val="uk-UA"/>
        </w:rPr>
        <w:t xml:space="preserve"> </w:t>
      </w:r>
      <w:r w:rsidR="000D6EF2">
        <w:rPr>
          <w:color w:val="000000"/>
          <w:sz w:val="28"/>
          <w:szCs w:val="28"/>
          <w:lang w:val="uk-UA"/>
        </w:rPr>
        <w:t>площею 6,9249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</w:t>
      </w:r>
      <w:r w:rsidR="000D6EF2">
        <w:rPr>
          <w:color w:val="000000"/>
          <w:sz w:val="28"/>
          <w:szCs w:val="28"/>
          <w:lang w:val="uk-UA"/>
        </w:rPr>
        <w:t>кої сільської ради, Вінницького</w:t>
      </w:r>
      <w:r w:rsidR="00E22286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району, Вінниць</w:t>
      </w:r>
      <w:r w:rsidR="00E22286">
        <w:rPr>
          <w:color w:val="000000"/>
          <w:sz w:val="28"/>
          <w:szCs w:val="28"/>
          <w:lang w:val="uk-UA"/>
        </w:rPr>
        <w:t>кої област</w:t>
      </w:r>
      <w:r w:rsidR="000D6EF2">
        <w:rPr>
          <w:color w:val="000000"/>
          <w:sz w:val="28"/>
          <w:szCs w:val="28"/>
          <w:lang w:val="uk-UA"/>
        </w:rPr>
        <w:t>і, у розмірі 144 901</w:t>
      </w:r>
      <w:r w:rsidR="00D835B5">
        <w:rPr>
          <w:color w:val="000000"/>
          <w:sz w:val="28"/>
          <w:szCs w:val="28"/>
          <w:lang w:val="uk-UA"/>
        </w:rPr>
        <w:t>грн (</w:t>
      </w:r>
      <w:r w:rsidR="000D6EF2">
        <w:rPr>
          <w:color w:val="000000"/>
          <w:sz w:val="28"/>
          <w:szCs w:val="28"/>
          <w:lang w:val="uk-UA"/>
        </w:rPr>
        <w:t>сто сорок чотири тисячі дев’ятсот одна</w:t>
      </w:r>
      <w:r w:rsidR="004A73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387"/>
    <w:rsid w:val="000D6EF2"/>
    <w:rsid w:val="00312FE1"/>
    <w:rsid w:val="004439C4"/>
    <w:rsid w:val="00492BA4"/>
    <w:rsid w:val="004A7307"/>
    <w:rsid w:val="00550D92"/>
    <w:rsid w:val="00570C61"/>
    <w:rsid w:val="00587E3A"/>
    <w:rsid w:val="005E36FA"/>
    <w:rsid w:val="00690216"/>
    <w:rsid w:val="006C0E27"/>
    <w:rsid w:val="00782D5C"/>
    <w:rsid w:val="007B0189"/>
    <w:rsid w:val="008217B4"/>
    <w:rsid w:val="00831AFF"/>
    <w:rsid w:val="008E399F"/>
    <w:rsid w:val="009812B6"/>
    <w:rsid w:val="00A700AA"/>
    <w:rsid w:val="00A870F2"/>
    <w:rsid w:val="00B05D8C"/>
    <w:rsid w:val="00B17DD4"/>
    <w:rsid w:val="00BD28A1"/>
    <w:rsid w:val="00BD516D"/>
    <w:rsid w:val="00BF179B"/>
    <w:rsid w:val="00C72906"/>
    <w:rsid w:val="00D835B5"/>
    <w:rsid w:val="00E0640B"/>
    <w:rsid w:val="00E16AE2"/>
    <w:rsid w:val="00E2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2022-02-09T12:34:00Z</cp:lastPrinted>
  <dcterms:created xsi:type="dcterms:W3CDTF">2021-07-12T09:12:00Z</dcterms:created>
  <dcterms:modified xsi:type="dcterms:W3CDTF">2022-02-16T10:29:00Z</dcterms:modified>
</cp:coreProperties>
</file>